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2421" w14:textId="77777777" w:rsidR="00D55E83" w:rsidRPr="0009516A" w:rsidRDefault="00D55E83" w:rsidP="00D55E83">
      <w:pPr>
        <w:spacing w:after="0" w:line="264" w:lineRule="auto"/>
        <w:jc w:val="right"/>
        <w:rPr>
          <w:rFonts w:ascii="Cambria" w:hAnsi="Cambria" w:cs="Cambria"/>
          <w:b/>
        </w:rPr>
      </w:pPr>
      <w:r w:rsidRPr="0009516A">
        <w:rPr>
          <w:rFonts w:ascii="Cambria" w:hAnsi="Cambria" w:cs="Cambria"/>
          <w:b/>
        </w:rPr>
        <w:t>Prilog 1.</w:t>
      </w:r>
    </w:p>
    <w:p w14:paraId="3C56C454" w14:textId="77777777" w:rsidR="00D55E83" w:rsidRDefault="00D55E83" w:rsidP="00D55E83">
      <w:pPr>
        <w:spacing w:after="0" w:line="252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5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4"/>
        <w:gridCol w:w="4822"/>
        <w:gridCol w:w="288"/>
      </w:tblGrid>
      <w:tr w:rsidR="00D55E83" w14:paraId="1B3A965B" w14:textId="77777777" w:rsidTr="00BA674E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7B6A926" w14:textId="77777777" w:rsidR="00D55E83" w:rsidRDefault="00D55E83" w:rsidP="00BA674E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5840074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124054" w14:textId="77777777" w:rsidR="00D55E83" w:rsidRDefault="00D55E83" w:rsidP="00BA674E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D55E83" w14:paraId="3D0EF906" w14:textId="77777777" w:rsidTr="00BA674E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A6F19C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8FAB43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EAA0F04" w14:textId="7332D5D4" w:rsidR="00D55E83" w:rsidRDefault="00D55E83" w:rsidP="00BA674E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Uslug</w:t>
            </w:r>
            <w:r w:rsidR="00260389">
              <w:rPr>
                <w:rFonts w:ascii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osiguranja od automobilske odgovornosti i kasko osiguranje</w:t>
            </w:r>
          </w:p>
        </w:tc>
      </w:tr>
      <w:tr w:rsidR="00D55E83" w14:paraId="6818E82E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43C97" w14:textId="77777777" w:rsidR="00D55E83" w:rsidRDefault="00D55E83" w:rsidP="00BA674E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5256D" w14:textId="77777777" w:rsidR="00D55E83" w:rsidRDefault="00D55E83" w:rsidP="00BA674E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9A5C2" w14:textId="77777777" w:rsidR="00D55E83" w:rsidRDefault="00D55E83" w:rsidP="00BA674E">
            <w:pPr>
              <w:snapToGrid w:val="0"/>
              <w:jc w:val="center"/>
            </w:pPr>
          </w:p>
        </w:tc>
      </w:tr>
      <w:tr w:rsidR="00D55E83" w14:paraId="49669155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900B59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10189F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D4395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6D3734CA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E23A6C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E84B8D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5A7460D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0CE3909D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F121F0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AFFE6E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0A0BF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72C9FD9D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2F869E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4C1BFC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A826A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5A2C410A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135975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5BCD38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CD6E0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29257CD0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C80B86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6F0D4B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DA23B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6F81CEA1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320710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45BFF1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12CD6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7771D9D1" w14:textId="77777777" w:rsidTr="00BA674E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E0EA3B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86D37F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6C5E7E" w14:textId="77777777" w:rsidR="00D55E83" w:rsidRDefault="00D55E83" w:rsidP="00BA674E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D55E83" w14:paraId="5B690047" w14:textId="77777777" w:rsidTr="00BA674E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BE2328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5795AA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57653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26074580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3C917C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A63F41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56818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5DE5882D" w14:textId="77777777" w:rsidTr="00BA674E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01FEBE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967E30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3D600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4DECF21B" w14:textId="77777777" w:rsidTr="00BA674E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A61FCE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1F0C8A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0B06D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22740EE5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10CB9B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5FABF6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4CE1C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73AF9694" w14:textId="77777777" w:rsidTr="00BA674E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6C3172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B1BC7B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87AE7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556CE4F2" w14:textId="77777777" w:rsidTr="00BA674E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0A17B" w14:textId="77777777" w:rsidR="00D55E83" w:rsidRDefault="00D55E83" w:rsidP="00BA674E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FACF3" w14:textId="77777777" w:rsidR="00D55E83" w:rsidRDefault="00D55E83" w:rsidP="00BA674E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AA1C6" w14:textId="77777777" w:rsidR="00D55E83" w:rsidRDefault="00D55E83" w:rsidP="00BA674E">
            <w:pPr>
              <w:snapToGrid w:val="0"/>
            </w:pPr>
          </w:p>
        </w:tc>
      </w:tr>
      <w:tr w:rsidR="00D55E83" w14:paraId="1F81FFAC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9804B6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F98A10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280C0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12FF76C9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3A2C9E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CEA003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D5B2C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6D7CC1A7" w14:textId="77777777" w:rsidR="00D55E83" w:rsidRDefault="00D55E83" w:rsidP="00D55E83">
      <w:pPr>
        <w:spacing w:after="0" w:line="252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35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7"/>
        <w:gridCol w:w="4397"/>
        <w:gridCol w:w="90"/>
      </w:tblGrid>
      <w:tr w:rsidR="00D55E83" w14:paraId="41AA90C6" w14:textId="77777777" w:rsidTr="00BA674E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61E0C31" w14:textId="77777777" w:rsidR="00D55E83" w:rsidRDefault="00D55E83" w:rsidP="00BA674E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9C69CA1" w14:textId="77777777" w:rsidR="00D55E83" w:rsidRDefault="00D55E83" w:rsidP="00BA674E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738463" w14:textId="77777777" w:rsidR="00D55E83" w:rsidRDefault="00D55E83" w:rsidP="00BA674E">
            <w:pPr>
              <w:snapToGrid w:val="0"/>
            </w:pPr>
          </w:p>
        </w:tc>
      </w:tr>
      <w:tr w:rsidR="00D55E83" w14:paraId="472E807B" w14:textId="77777777" w:rsidTr="00BA674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0C85B" w14:textId="77777777" w:rsidR="00D55E83" w:rsidRDefault="00D55E83" w:rsidP="00BA674E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32F64" w14:textId="7571A9AD" w:rsidR="00D55E83" w:rsidRDefault="00D55E83" w:rsidP="00BA674E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656422">
              <w:rPr>
                <w:rFonts w:ascii="Cambria" w:hAnsi="Cambria" w:cs="Cambria"/>
                <w:b/>
              </w:rPr>
              <w:t>€</w:t>
            </w:r>
            <w:r>
              <w:rPr>
                <w:rFonts w:ascii="Cambria" w:hAnsi="Cambria" w:cs="Cambria"/>
                <w:b/>
              </w:rPr>
              <w:t xml:space="preserve"> bez posebnog poreza </w:t>
            </w:r>
          </w:p>
          <w:p w14:paraId="538DCB1F" w14:textId="77777777" w:rsidR="00D55E83" w:rsidRDefault="00D55E83" w:rsidP="00BA674E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3C28" w14:textId="77777777" w:rsidR="00D55E83" w:rsidRDefault="00D55E83" w:rsidP="00BA674E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D55E83" w14:paraId="58FEE317" w14:textId="77777777" w:rsidTr="00BA674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C022" w14:textId="77777777" w:rsidR="00D55E83" w:rsidRDefault="00D55E83" w:rsidP="00BA674E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EB3D7" w14:textId="7494C35D" w:rsidR="00D55E83" w:rsidRDefault="00D55E83" w:rsidP="00BA674E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656422">
              <w:rPr>
                <w:rFonts w:ascii="Cambria" w:hAnsi="Cambria" w:cs="Cambria"/>
                <w:b/>
              </w:rPr>
              <w:t>€</w:t>
            </w:r>
            <w:r>
              <w:rPr>
                <w:rFonts w:ascii="Cambria" w:hAnsi="Cambria" w:cs="Cambria"/>
                <w:b/>
              </w:rPr>
              <w:t xml:space="preserve"> sa posebnim porezom</w:t>
            </w:r>
          </w:p>
          <w:p w14:paraId="707610A0" w14:textId="77777777" w:rsidR="00D55E83" w:rsidRDefault="00D55E83" w:rsidP="00BA674E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BBF0" w14:textId="77777777" w:rsidR="00D55E83" w:rsidRDefault="00D55E83" w:rsidP="00BA674E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D55E83" w14:paraId="1547EE4F" w14:textId="77777777" w:rsidTr="00BA674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AE1C4" w14:textId="77777777" w:rsidR="00D55E83" w:rsidRDefault="00D55E83" w:rsidP="00BA674E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3F212" w14:textId="77777777" w:rsidR="00D55E83" w:rsidRDefault="00D55E83" w:rsidP="00BA674E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7C86" w14:textId="77777777" w:rsidR="00D55E83" w:rsidRDefault="00D55E83" w:rsidP="00BA674E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038E0713" w14:textId="77777777" w:rsidR="00D55E83" w:rsidRDefault="00D55E83" w:rsidP="00D55E83">
      <w:pPr>
        <w:spacing w:after="0" w:line="252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7AB2041E" w14:textId="77777777" w:rsidR="00D55E83" w:rsidRDefault="00D55E83" w:rsidP="00D55E83">
      <w:pPr>
        <w:spacing w:after="0" w:line="252" w:lineRule="auto"/>
        <w:ind w:left="-86" w:right="-259"/>
        <w:rPr>
          <w:rFonts w:ascii="Cambria" w:hAnsi="Cambria" w:cs="Cambria"/>
        </w:rPr>
      </w:pPr>
    </w:p>
    <w:p w14:paraId="1A54F726" w14:textId="77777777" w:rsidR="00D55E83" w:rsidRDefault="00D55E83" w:rsidP="00D55E83">
      <w:pPr>
        <w:spacing w:after="0" w:line="252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489A3735" w14:textId="77777777" w:rsidR="00D55E83" w:rsidRDefault="00D55E83" w:rsidP="00D55E83">
      <w:pPr>
        <w:spacing w:after="0" w:line="252" w:lineRule="auto"/>
        <w:ind w:left="-86" w:right="-259"/>
        <w:rPr>
          <w:rFonts w:ascii="Cambria" w:hAnsi="Cambria" w:cs="Cambria"/>
        </w:rPr>
      </w:pPr>
    </w:p>
    <w:p w14:paraId="5F44D441" w14:textId="77777777" w:rsidR="00D55E83" w:rsidRDefault="00D55E83" w:rsidP="00D55E83">
      <w:pPr>
        <w:spacing w:after="0" w:line="252" w:lineRule="auto"/>
        <w:ind w:left="-86" w:right="-259"/>
        <w:rPr>
          <w:rFonts w:ascii="Cambria" w:hAnsi="Cambria" w:cs="Cambria"/>
          <w:b/>
        </w:rPr>
      </w:pPr>
    </w:p>
    <w:p w14:paraId="6E8F9FF2" w14:textId="77777777" w:rsidR="00D55E83" w:rsidRDefault="00D55E83" w:rsidP="00D55E83">
      <w:pPr>
        <w:spacing w:after="0" w:line="252" w:lineRule="auto"/>
        <w:ind w:left="-86" w:right="-259"/>
        <w:rPr>
          <w:rFonts w:ascii="Cambria" w:hAnsi="Cambria" w:cs="Cambria"/>
        </w:rPr>
      </w:pPr>
    </w:p>
    <w:p w14:paraId="16F7FB0E" w14:textId="77777777" w:rsidR="00D55E83" w:rsidRDefault="00D55E83" w:rsidP="00D55E83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4267108B" w14:textId="77777777" w:rsidR="00D55E83" w:rsidRDefault="00D55E83" w:rsidP="00D55E8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06F270C7" w14:textId="77777777" w:rsidR="00D55E83" w:rsidRDefault="00D55E83" w:rsidP="00D55E8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(Ime i prezime ovlaštene osobe ponuditelja)</w:t>
      </w:r>
    </w:p>
    <w:p w14:paraId="1DDD3253" w14:textId="77777777" w:rsidR="00D55E83" w:rsidRDefault="00D55E83" w:rsidP="00D55E83">
      <w:pPr>
        <w:jc w:val="right"/>
        <w:rPr>
          <w:rFonts w:ascii="Arial" w:hAnsi="Arial" w:cs="Arial"/>
        </w:rPr>
      </w:pPr>
    </w:p>
    <w:p w14:paraId="49E05E30" w14:textId="77777777" w:rsidR="00D55E83" w:rsidRDefault="00D55E83" w:rsidP="00D55E8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M.P.        _______________________________________</w:t>
      </w:r>
    </w:p>
    <w:p w14:paraId="3F8A2E94" w14:textId="77777777" w:rsidR="00D55E83" w:rsidRDefault="00D55E83" w:rsidP="00D55E8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 Vlastoručni potpis ovlaštene osobe ponuditelja)</w:t>
      </w:r>
    </w:p>
    <w:p w14:paraId="3329C71F" w14:textId="77777777" w:rsidR="00D55E83" w:rsidRDefault="00D55E83" w:rsidP="00D55E83">
      <w:pPr>
        <w:jc w:val="right"/>
        <w:rPr>
          <w:rFonts w:ascii="Arial" w:hAnsi="Arial" w:cs="Arial"/>
          <w:sz w:val="24"/>
          <w:szCs w:val="24"/>
        </w:rPr>
      </w:pPr>
    </w:p>
    <w:p w14:paraId="64C8C48E" w14:textId="77777777" w:rsidR="00D55E83" w:rsidRDefault="00D55E83" w:rsidP="00D55E83">
      <w:pPr>
        <w:jc w:val="right"/>
        <w:rPr>
          <w:rFonts w:ascii="Arial" w:hAnsi="Arial" w:cs="Arial"/>
          <w:sz w:val="24"/>
          <w:szCs w:val="24"/>
        </w:rPr>
      </w:pPr>
    </w:p>
    <w:p w14:paraId="052962B1" w14:textId="77777777" w:rsidR="00D55E83" w:rsidRDefault="00D55E83" w:rsidP="00D55E83">
      <w:pPr>
        <w:jc w:val="right"/>
        <w:rPr>
          <w:rFonts w:ascii="Arial" w:hAnsi="Arial" w:cs="Arial"/>
          <w:sz w:val="24"/>
          <w:szCs w:val="24"/>
        </w:rPr>
      </w:pPr>
    </w:p>
    <w:p w14:paraId="1FBBD162" w14:textId="77777777" w:rsidR="00D55E83" w:rsidRDefault="00D55E83" w:rsidP="00D55E83">
      <w:pPr>
        <w:jc w:val="right"/>
        <w:rPr>
          <w:rFonts w:ascii="Arial" w:hAnsi="Arial" w:cs="Arial"/>
          <w:sz w:val="24"/>
          <w:szCs w:val="24"/>
        </w:rPr>
      </w:pPr>
    </w:p>
    <w:p w14:paraId="035C4F1B" w14:textId="77777777" w:rsidR="00D55E83" w:rsidRDefault="00D55E83" w:rsidP="00D55E83">
      <w:pPr>
        <w:jc w:val="right"/>
        <w:rPr>
          <w:rFonts w:ascii="Arial" w:hAnsi="Arial" w:cs="Arial"/>
          <w:sz w:val="24"/>
          <w:szCs w:val="24"/>
        </w:rPr>
      </w:pPr>
    </w:p>
    <w:p w14:paraId="0753829F" w14:textId="77777777" w:rsidR="00D55E83" w:rsidRDefault="00D55E83" w:rsidP="00D55E83">
      <w:pPr>
        <w:rPr>
          <w:rFonts w:ascii="Arial" w:hAnsi="Arial" w:cs="Arial"/>
          <w:sz w:val="24"/>
          <w:szCs w:val="24"/>
        </w:rPr>
      </w:pPr>
    </w:p>
    <w:p w14:paraId="29C6D000" w14:textId="77777777" w:rsidR="00D55E83" w:rsidRDefault="00D55E83" w:rsidP="00D55E83">
      <w:pPr>
        <w:rPr>
          <w:rFonts w:ascii="Arial" w:hAnsi="Arial" w:cs="Arial"/>
          <w:sz w:val="24"/>
          <w:szCs w:val="24"/>
        </w:rPr>
      </w:pPr>
    </w:p>
    <w:p w14:paraId="4B26595B" w14:textId="77777777" w:rsidR="00D55E83" w:rsidRDefault="00D55E83" w:rsidP="00D55E83">
      <w:pPr>
        <w:rPr>
          <w:rFonts w:ascii="Arial" w:hAnsi="Arial" w:cs="Arial"/>
          <w:sz w:val="24"/>
          <w:szCs w:val="24"/>
        </w:rPr>
      </w:pPr>
    </w:p>
    <w:p w14:paraId="193ECB3B" w14:textId="77777777" w:rsidR="00D55E83" w:rsidRDefault="00D55E83" w:rsidP="00D55E83">
      <w:pPr>
        <w:rPr>
          <w:rFonts w:ascii="Arial" w:hAnsi="Arial" w:cs="Arial"/>
          <w:sz w:val="24"/>
          <w:szCs w:val="24"/>
        </w:rPr>
      </w:pPr>
    </w:p>
    <w:p w14:paraId="190761BD" w14:textId="77777777" w:rsidR="00D55E83" w:rsidRDefault="00D55E83" w:rsidP="00D55E83">
      <w:pPr>
        <w:rPr>
          <w:rFonts w:ascii="Arial" w:hAnsi="Arial" w:cs="Arial"/>
          <w:sz w:val="24"/>
          <w:szCs w:val="24"/>
        </w:rPr>
      </w:pPr>
    </w:p>
    <w:p w14:paraId="4B3D5831" w14:textId="77777777" w:rsidR="00D55E83" w:rsidRDefault="00D55E83" w:rsidP="00D55E83">
      <w:pPr>
        <w:rPr>
          <w:rFonts w:ascii="Arial" w:hAnsi="Arial" w:cs="Arial"/>
          <w:sz w:val="24"/>
          <w:szCs w:val="24"/>
        </w:rPr>
      </w:pPr>
    </w:p>
    <w:p w14:paraId="0B6D230D" w14:textId="77777777" w:rsidR="00D55E83" w:rsidRDefault="00D55E83" w:rsidP="00D55E83">
      <w:pPr>
        <w:rPr>
          <w:rFonts w:ascii="Arial" w:hAnsi="Arial" w:cs="Arial"/>
          <w:sz w:val="24"/>
          <w:szCs w:val="24"/>
        </w:rPr>
      </w:pPr>
    </w:p>
    <w:p w14:paraId="74E655A1" w14:textId="77777777" w:rsidR="00D55E83" w:rsidRDefault="00D55E83" w:rsidP="00D55E83"/>
    <w:p w14:paraId="633A3F6A" w14:textId="65960327" w:rsidR="0028776C" w:rsidRDefault="0028776C"/>
    <w:p w14:paraId="4703E747" w14:textId="7BCC6F26" w:rsidR="00D55E83" w:rsidRDefault="00D55E83"/>
    <w:p w14:paraId="62DF41EF" w14:textId="29F15514" w:rsidR="00D55E83" w:rsidRDefault="00D55E83"/>
    <w:p w14:paraId="2BD60BB7" w14:textId="77777777" w:rsidR="00D55E83" w:rsidRDefault="00D55E83" w:rsidP="00D55E83">
      <w:pPr>
        <w:autoSpaceDE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Prilog 2.</w:t>
      </w:r>
    </w:p>
    <w:p w14:paraId="4D8C2F84" w14:textId="77777777" w:rsidR="00D55E83" w:rsidRDefault="00D55E83" w:rsidP="00D55E83">
      <w:pPr>
        <w:autoSpaceDE w:val="0"/>
        <w:rPr>
          <w:rFonts w:ascii="Arial" w:hAnsi="Arial" w:cs="Arial"/>
          <w:b/>
          <w:bCs/>
          <w:color w:val="000000"/>
        </w:rPr>
      </w:pPr>
    </w:p>
    <w:p w14:paraId="1607B219" w14:textId="77777777" w:rsidR="00D55E83" w:rsidRDefault="00D55E83" w:rsidP="00D55E83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40482613" w14:textId="77777777" w:rsidR="00D55E83" w:rsidRDefault="00D55E83" w:rsidP="00D55E83">
      <w:pPr>
        <w:pStyle w:val="Standard"/>
        <w:spacing w:line="100" w:lineRule="atLeast"/>
        <w:jc w:val="both"/>
        <w:rPr>
          <w:sz w:val="22"/>
          <w:szCs w:val="22"/>
        </w:rPr>
      </w:pPr>
    </w:p>
    <w:p w14:paraId="2AE97B33" w14:textId="77777777" w:rsidR="00D55E83" w:rsidRDefault="00D55E83" w:rsidP="00D55E8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A281444" w14:textId="77777777" w:rsidR="00D55E83" w:rsidRDefault="00D55E83" w:rsidP="00D55E83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4E9E4C25" w14:textId="77777777" w:rsidR="00D55E83" w:rsidRDefault="00D55E83" w:rsidP="00D55E8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29DC004F" w14:textId="77777777" w:rsidR="00D55E83" w:rsidRDefault="00D55E83" w:rsidP="00D55E83">
      <w:pPr>
        <w:pStyle w:val="Standard"/>
        <w:spacing w:line="100" w:lineRule="atLeast"/>
        <w:jc w:val="both"/>
        <w:rPr>
          <w:sz w:val="22"/>
          <w:szCs w:val="22"/>
        </w:rPr>
      </w:pPr>
    </w:p>
    <w:p w14:paraId="78049A82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3A855D3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4BF16F5F" w14:textId="77777777" w:rsidR="00D55E83" w:rsidRDefault="00D55E83" w:rsidP="00D55E83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084A62B0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28B89EE1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4DB3E645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0995B851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4FCCA755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93C52A6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1A3BA44A" w14:textId="77777777" w:rsidR="00D55E83" w:rsidRDefault="00D55E83" w:rsidP="00D55E83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7D1A79A1" w14:textId="77777777" w:rsidR="00D55E83" w:rsidRDefault="00D55E83" w:rsidP="00D55E8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BB91204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05F51F77" w14:textId="77777777" w:rsidR="00D55E83" w:rsidRDefault="00D55E83" w:rsidP="00D55E8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27C4BD06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419449C6" w14:textId="77777777" w:rsidR="00D55E83" w:rsidRDefault="00D55E83" w:rsidP="00D55E83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70DF0C6A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37EC3665" w14:textId="77777777" w:rsidR="00D55E83" w:rsidRDefault="00D55E83" w:rsidP="00D55E8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</w:t>
      </w:r>
      <w:r>
        <w:rPr>
          <w:sz w:val="22"/>
          <w:szCs w:val="22"/>
        </w:rPr>
        <w:lastRenderedPageBreak/>
        <w:t xml:space="preserve">zakona - članka 169. (terorizam), članka 169.a (javno poticanje na terorizam) i članka 169.b (novačenje i obuka za terorizam) iz Kaznenog zakona (Narodne novine, br. 110/97., 27/98., 50/00., 129/00., 51/01., 111/03., 190/03., 105/04., 84/05., 71/06., 110/07., 152/08., 57/11., 77/11. i 143/12.) </w:t>
      </w:r>
    </w:p>
    <w:p w14:paraId="7BEF8C24" w14:textId="77777777" w:rsidR="00D55E83" w:rsidRDefault="00D55E83" w:rsidP="00D55E83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2FE03DE9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48B3DECC" w14:textId="77777777" w:rsidR="00D55E83" w:rsidRDefault="00D55E83" w:rsidP="00D55E8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37771911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6F097CA9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5A005747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5A21309C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4652A724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6BE2DB14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78FB87A5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648FCF08" w14:textId="6F5DEB6F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_________202</w:t>
      </w:r>
      <w:r w:rsidR="00070BAD">
        <w:rPr>
          <w:sz w:val="22"/>
          <w:szCs w:val="22"/>
        </w:rPr>
        <w:t>3</w:t>
      </w:r>
      <w:r>
        <w:rPr>
          <w:sz w:val="22"/>
          <w:szCs w:val="22"/>
        </w:rPr>
        <w:t xml:space="preserve">. godine </w:t>
      </w:r>
    </w:p>
    <w:p w14:paraId="7C065D1D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1B2F215E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7A1FC220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2F67418F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274ACF36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7BFC104C" w14:textId="77777777" w:rsidR="00D55E83" w:rsidRPr="00B854B3" w:rsidRDefault="00D55E83" w:rsidP="00D55E8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100A30F8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72054939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4FD6F336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043D40DA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3CEDA3B1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03AD957F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354CD499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5F84B28B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00C26AD9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3D89ACF9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65BD9164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347F92D4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1D309F44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6D5ABBC8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4CE2DDD1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36648600" w14:textId="77777777" w:rsidR="00D55E83" w:rsidRPr="00C57D45" w:rsidRDefault="00D55E83" w:rsidP="00D55E83">
      <w:pPr>
        <w:pStyle w:val="Standard"/>
        <w:spacing w:line="100" w:lineRule="atLeast"/>
        <w:rPr>
          <w:sz w:val="20"/>
          <w:szCs w:val="20"/>
        </w:rPr>
      </w:pPr>
    </w:p>
    <w:p w14:paraId="49757721" w14:textId="77777777" w:rsidR="00D55E83" w:rsidRPr="006918DC" w:rsidRDefault="00D55E83" w:rsidP="00D55E8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3A68119E" w14:textId="77777777" w:rsidR="00D55E83" w:rsidRPr="006918DC" w:rsidRDefault="00D55E83" w:rsidP="00D55E8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nastana gospodarskog subjekta, odnosno državi čiji je osoba državljanin. </w:t>
      </w:r>
    </w:p>
    <w:p w14:paraId="2A599F48" w14:textId="368B64AD" w:rsidR="00D55E83" w:rsidRDefault="00D55E83" w:rsidP="00D55E8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6501178B" w14:textId="77777777" w:rsidR="00D55E83" w:rsidRPr="00070BAD" w:rsidRDefault="00D55E83" w:rsidP="00D55E83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070BAD">
        <w:rPr>
          <w:rFonts w:ascii="Arial" w:hAnsi="Arial" w:cs="Arial"/>
          <w:b/>
          <w:bCs/>
        </w:rPr>
        <w:lastRenderedPageBreak/>
        <w:t>Prilog 3.</w:t>
      </w:r>
    </w:p>
    <w:p w14:paraId="75F11F5C" w14:textId="77777777" w:rsidR="00D55E83" w:rsidRPr="00085C27" w:rsidRDefault="00D55E83" w:rsidP="00D55E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5C27">
        <w:rPr>
          <w:rFonts w:ascii="Arial" w:hAnsi="Arial" w:cs="Arial"/>
          <w:b/>
          <w:bCs/>
          <w:sz w:val="24"/>
          <w:szCs w:val="24"/>
        </w:rPr>
        <w:t>Izjava o stručnoj sposobnosti za izvršenje predmeta nabave</w:t>
      </w:r>
    </w:p>
    <w:p w14:paraId="3E4D13E5" w14:textId="77777777" w:rsidR="00D55E83" w:rsidRDefault="00D55E83" w:rsidP="00D55E83">
      <w:pPr>
        <w:spacing w:after="0" w:line="240" w:lineRule="auto"/>
        <w:jc w:val="right"/>
        <w:rPr>
          <w:rFonts w:ascii="Arial" w:hAnsi="Arial" w:cs="Arial"/>
        </w:rPr>
      </w:pPr>
    </w:p>
    <w:p w14:paraId="2E00FB41" w14:textId="77777777" w:rsidR="00D55E83" w:rsidRDefault="00D55E83" w:rsidP="00D55E83">
      <w:pPr>
        <w:spacing w:after="0" w:line="240" w:lineRule="auto"/>
        <w:jc w:val="right"/>
        <w:rPr>
          <w:rFonts w:ascii="Arial" w:hAnsi="Arial" w:cs="Arial"/>
        </w:rPr>
      </w:pPr>
    </w:p>
    <w:p w14:paraId="76B3B5E4" w14:textId="77777777" w:rsidR="00D55E83" w:rsidRPr="00801443" w:rsidRDefault="00D55E83" w:rsidP="00D55E83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DOM ZDRAVLJA BJELOVARSKO-BILOGORSKE ŽUPANIJE</w:t>
      </w:r>
    </w:p>
    <w:p w14:paraId="6755DE64" w14:textId="77777777" w:rsidR="00D55E83" w:rsidRPr="00801443" w:rsidRDefault="00D55E83" w:rsidP="00D55E83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43 000 Bjelovar</w:t>
      </w:r>
    </w:p>
    <w:p w14:paraId="64419830" w14:textId="7555FEFF" w:rsidR="00D55E83" w:rsidRDefault="00D55E83" w:rsidP="00D55E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Ev.br.:21/2</w:t>
      </w:r>
      <w:r w:rsidR="00070BAD">
        <w:rPr>
          <w:rFonts w:ascii="Arial" w:hAnsi="Arial" w:cs="Arial"/>
        </w:rPr>
        <w:t>3</w:t>
      </w:r>
    </w:p>
    <w:p w14:paraId="43785EED" w14:textId="157B8695" w:rsidR="00D55E83" w:rsidRPr="00801443" w:rsidRDefault="00D55E83" w:rsidP="00D55E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Predmet nabave: Usluge osiguranja od automobilske odgovornosti i kasko osiguranj</w:t>
      </w:r>
      <w:r w:rsidR="000A2490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  <w:p w14:paraId="7BDE7CBE" w14:textId="77777777" w:rsidR="00D55E83" w:rsidRDefault="00D55E83" w:rsidP="00D55E83">
      <w:pPr>
        <w:pStyle w:val="Default"/>
        <w:rPr>
          <w:rFonts w:ascii="Arial" w:hAnsi="Arial" w:cs="Arial"/>
          <w:sz w:val="22"/>
          <w:szCs w:val="22"/>
        </w:rPr>
      </w:pPr>
    </w:p>
    <w:p w14:paraId="21646C47" w14:textId="77777777" w:rsidR="00D55E83" w:rsidRPr="00A76814" w:rsidRDefault="00D55E83" w:rsidP="00D55E83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 _______________________________ </w:t>
      </w:r>
    </w:p>
    <w:p w14:paraId="249A9EF6" w14:textId="77777777" w:rsidR="00D55E83" w:rsidRPr="00A76814" w:rsidRDefault="00D55E83" w:rsidP="00D55E83">
      <w:pPr>
        <w:rPr>
          <w:rFonts w:ascii="Arial" w:hAnsi="Arial" w:cs="Arial"/>
        </w:rPr>
      </w:pPr>
      <w:r w:rsidRPr="00A76814">
        <w:rPr>
          <w:rFonts w:ascii="Arial" w:hAnsi="Arial" w:cs="Arial"/>
        </w:rPr>
        <w:t>( napisati točan naziv i sjedište ponuditelja)</w:t>
      </w:r>
    </w:p>
    <w:p w14:paraId="5AD0FB90" w14:textId="77777777" w:rsidR="00D55E83" w:rsidRDefault="00D55E83" w:rsidP="00D55E83">
      <w:pPr>
        <w:jc w:val="center"/>
        <w:rPr>
          <w:rFonts w:ascii="Arial" w:hAnsi="Arial" w:cs="Arial"/>
        </w:rPr>
      </w:pPr>
    </w:p>
    <w:p w14:paraId="1E4FA5FF" w14:textId="77777777" w:rsidR="00D55E83" w:rsidRDefault="00D55E83" w:rsidP="00D55E83">
      <w:pPr>
        <w:rPr>
          <w:rFonts w:ascii="Arial" w:hAnsi="Arial" w:cs="Arial"/>
        </w:rPr>
      </w:pPr>
    </w:p>
    <w:p w14:paraId="709FE394" w14:textId="77777777" w:rsidR="00D55E83" w:rsidRPr="00BF1DC9" w:rsidRDefault="00D55E83" w:rsidP="00D55E83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40EA8A98" w14:textId="77777777" w:rsidR="00D55E83" w:rsidRPr="00BF1DC9" w:rsidRDefault="00D55E83" w:rsidP="00D55E83">
      <w:pPr>
        <w:rPr>
          <w:rFonts w:ascii="Arial" w:hAnsi="Arial" w:cs="Arial"/>
        </w:rPr>
      </w:pPr>
    </w:p>
    <w:p w14:paraId="00D3BD5E" w14:textId="77777777" w:rsidR="00D55E83" w:rsidRDefault="00D55E83" w:rsidP="00D55E83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561471F3" w14:textId="77777777" w:rsidR="00D55E83" w:rsidRDefault="00D55E83" w:rsidP="00D55E83">
      <w:pPr>
        <w:rPr>
          <w:rFonts w:ascii="Arial" w:hAnsi="Arial" w:cs="Arial"/>
        </w:rPr>
      </w:pPr>
      <w:r w:rsidRPr="00BF1DC9">
        <w:rPr>
          <w:rFonts w:ascii="Arial" w:hAnsi="Arial" w:cs="Arial"/>
        </w:rPr>
        <w:sym w:font="Symbol" w:char="F0B7"/>
      </w:r>
      <w:r w:rsidRPr="00BF1DC9">
        <w:rPr>
          <w:rFonts w:ascii="Arial" w:hAnsi="Arial" w:cs="Arial"/>
        </w:rPr>
        <w:t xml:space="preserve"> raspolaže osobama koje posjeduju stru</w:t>
      </w:r>
      <w:r>
        <w:rPr>
          <w:rFonts w:ascii="Arial" w:hAnsi="Arial" w:cs="Arial"/>
        </w:rPr>
        <w:t>čnu</w:t>
      </w:r>
      <w:r w:rsidRPr="00BF1DC9">
        <w:rPr>
          <w:rFonts w:ascii="Arial" w:hAnsi="Arial" w:cs="Arial"/>
        </w:rPr>
        <w:t xml:space="preserve"> sposobnost, stručno znanje i iskustvo potrebno za izvršenje usluga iz predmeta nabave; </w:t>
      </w:r>
    </w:p>
    <w:p w14:paraId="696456F6" w14:textId="77777777" w:rsidR="00D55E83" w:rsidRDefault="00D55E83" w:rsidP="00D55E83">
      <w:pPr>
        <w:rPr>
          <w:rFonts w:ascii="Arial" w:hAnsi="Arial" w:cs="Arial"/>
        </w:rPr>
      </w:pPr>
      <w:r w:rsidRPr="00BF1DC9">
        <w:rPr>
          <w:rFonts w:ascii="Arial" w:hAnsi="Arial" w:cs="Arial"/>
        </w:rPr>
        <w:sym w:font="Symbol" w:char="F0B7"/>
      </w:r>
      <w:r w:rsidRPr="00BF1DC9">
        <w:rPr>
          <w:rFonts w:ascii="Arial" w:hAnsi="Arial" w:cs="Arial"/>
        </w:rPr>
        <w:t xml:space="preserve"> se obvezuje da će u slučaju prometne nezgode bez obzira na krivca, u roku od </w:t>
      </w:r>
      <w:r>
        <w:rPr>
          <w:rFonts w:ascii="Arial" w:hAnsi="Arial" w:cs="Arial"/>
        </w:rPr>
        <w:t>48</w:t>
      </w:r>
      <w:r w:rsidRPr="00BF1DC9">
        <w:rPr>
          <w:rFonts w:ascii="Arial" w:hAnsi="Arial" w:cs="Arial"/>
        </w:rPr>
        <w:t xml:space="preserve"> sat</w:t>
      </w:r>
      <w:r>
        <w:rPr>
          <w:rFonts w:ascii="Arial" w:hAnsi="Arial" w:cs="Arial"/>
        </w:rPr>
        <w:t>i</w:t>
      </w:r>
      <w:r w:rsidRPr="00BF1D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 dana prijave osiguranog slučaja </w:t>
      </w:r>
      <w:r w:rsidRPr="00BF1DC9">
        <w:rPr>
          <w:rFonts w:ascii="Arial" w:hAnsi="Arial" w:cs="Arial"/>
        </w:rPr>
        <w:t xml:space="preserve">izvršiti procjenu nastale štete; </w:t>
      </w:r>
    </w:p>
    <w:p w14:paraId="4968FEF2" w14:textId="77777777" w:rsidR="00D55E83" w:rsidRDefault="00D55E83" w:rsidP="00D55E83">
      <w:pPr>
        <w:rPr>
          <w:rFonts w:ascii="Arial" w:hAnsi="Arial" w:cs="Arial"/>
        </w:rPr>
      </w:pPr>
      <w:r w:rsidRPr="00BF1DC9">
        <w:rPr>
          <w:rFonts w:ascii="Arial" w:hAnsi="Arial" w:cs="Arial"/>
        </w:rPr>
        <w:sym w:font="Symbol" w:char="F0B7"/>
      </w:r>
      <w:r w:rsidRPr="00BF1DC9">
        <w:rPr>
          <w:rFonts w:ascii="Arial" w:hAnsi="Arial" w:cs="Arial"/>
        </w:rPr>
        <w:t xml:space="preserve"> se obvezuje da će kompletnu uslugu osiguranja, od prijave štete, nastavno i cijeli proces uključujući likvidaciju štete obavljati u zakonskim rokovima. </w:t>
      </w:r>
    </w:p>
    <w:p w14:paraId="5C09731D" w14:textId="77777777" w:rsidR="00D55E83" w:rsidRDefault="00D55E83" w:rsidP="00D55E83">
      <w:pPr>
        <w:rPr>
          <w:rFonts w:ascii="Arial" w:hAnsi="Arial" w:cs="Arial"/>
        </w:rPr>
      </w:pPr>
    </w:p>
    <w:p w14:paraId="7191FA45" w14:textId="77777777" w:rsidR="00D55E83" w:rsidRDefault="00D55E83" w:rsidP="00D55E83">
      <w:pPr>
        <w:rPr>
          <w:rFonts w:ascii="Arial" w:hAnsi="Arial" w:cs="Arial"/>
        </w:rPr>
      </w:pPr>
    </w:p>
    <w:p w14:paraId="083B2800" w14:textId="77777777" w:rsidR="00D55E83" w:rsidRDefault="00D55E83" w:rsidP="00D55E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607A3016" w14:textId="77777777" w:rsidR="00D55E83" w:rsidRDefault="00D55E83" w:rsidP="00D55E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4A939CA6" w14:textId="77777777" w:rsidR="00D55E83" w:rsidRDefault="00D55E83" w:rsidP="00D55E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1BED7249" w14:textId="77777777" w:rsidR="00D55E83" w:rsidRDefault="00D55E83" w:rsidP="00D55E83">
      <w:pPr>
        <w:rPr>
          <w:rFonts w:ascii="Arial" w:hAnsi="Arial" w:cs="Arial"/>
        </w:rPr>
      </w:pPr>
    </w:p>
    <w:p w14:paraId="7F461629" w14:textId="77777777" w:rsidR="00D55E83" w:rsidRDefault="00D55E83" w:rsidP="00D55E83">
      <w:pPr>
        <w:rPr>
          <w:rFonts w:ascii="Arial" w:hAnsi="Arial" w:cs="Arial"/>
        </w:rPr>
      </w:pPr>
    </w:p>
    <w:p w14:paraId="3ECD1336" w14:textId="349CCF6A" w:rsidR="00D55E83" w:rsidRDefault="00D55E83" w:rsidP="00D55E83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070BAD">
        <w:rPr>
          <w:rFonts w:ascii="Arial" w:hAnsi="Arial" w:cs="Arial"/>
        </w:rPr>
        <w:t>3</w:t>
      </w:r>
      <w:r w:rsidRPr="00BF1DC9">
        <w:rPr>
          <w:rFonts w:ascii="Arial" w:hAnsi="Arial" w:cs="Arial"/>
        </w:rPr>
        <w:t>. godine.</w:t>
      </w:r>
    </w:p>
    <w:p w14:paraId="5C66E33F" w14:textId="77777777" w:rsidR="00D55E83" w:rsidRDefault="00D55E83" w:rsidP="00D55E83">
      <w:pPr>
        <w:rPr>
          <w:rFonts w:ascii="Arial" w:hAnsi="Arial" w:cs="Arial"/>
        </w:rPr>
      </w:pPr>
    </w:p>
    <w:p w14:paraId="1CA209AE" w14:textId="6221063E" w:rsidR="00D55E83" w:rsidRDefault="00D55E83" w:rsidP="00D55E83">
      <w:pPr>
        <w:pStyle w:val="Standard"/>
        <w:spacing w:line="100" w:lineRule="atLeast"/>
        <w:rPr>
          <w:sz w:val="18"/>
          <w:szCs w:val="18"/>
        </w:rPr>
      </w:pPr>
    </w:p>
    <w:p w14:paraId="27F96D90" w14:textId="26ECFC83" w:rsidR="00D55E83" w:rsidRDefault="00D55E83" w:rsidP="00D55E83">
      <w:pPr>
        <w:pStyle w:val="Standard"/>
        <w:spacing w:line="100" w:lineRule="atLeast"/>
        <w:rPr>
          <w:sz w:val="18"/>
          <w:szCs w:val="18"/>
        </w:rPr>
      </w:pPr>
    </w:p>
    <w:p w14:paraId="6CA00734" w14:textId="52413905" w:rsidR="00D55E83" w:rsidRDefault="00D55E83" w:rsidP="00D55E83">
      <w:pPr>
        <w:pStyle w:val="Standard"/>
        <w:spacing w:line="100" w:lineRule="atLeast"/>
        <w:rPr>
          <w:sz w:val="18"/>
          <w:szCs w:val="18"/>
        </w:rPr>
      </w:pPr>
    </w:p>
    <w:p w14:paraId="2B355AA5" w14:textId="77777777" w:rsidR="00D55E83" w:rsidRPr="00D55E83" w:rsidRDefault="00D55E83" w:rsidP="00D55E83">
      <w:pPr>
        <w:pStyle w:val="Standard"/>
        <w:spacing w:line="100" w:lineRule="atLeast"/>
        <w:rPr>
          <w:sz w:val="18"/>
          <w:szCs w:val="18"/>
        </w:rPr>
      </w:pPr>
    </w:p>
    <w:sectPr w:rsidR="00D55E83" w:rsidRPr="00D55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83"/>
    <w:rsid w:val="00070BAD"/>
    <w:rsid w:val="000766E3"/>
    <w:rsid w:val="000A2490"/>
    <w:rsid w:val="00123B0B"/>
    <w:rsid w:val="00260389"/>
    <w:rsid w:val="0028776C"/>
    <w:rsid w:val="00656422"/>
    <w:rsid w:val="00C4269E"/>
    <w:rsid w:val="00D5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4C7C"/>
  <w15:chartTrackingRefBased/>
  <w15:docId w15:val="{0357DC51-21A7-4395-8254-61067A66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E8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55E8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Default">
    <w:name w:val="Default"/>
    <w:rsid w:val="00D55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1284</Words>
  <Characters>7323</Characters>
  <Application>Microsoft Office Word</Application>
  <DocSecurity>0</DocSecurity>
  <Lines>61</Lines>
  <Paragraphs>17</Paragraphs>
  <ScaleCrop>false</ScaleCrop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</dc:creator>
  <cp:keywords/>
  <dc:description/>
  <cp:lastModifiedBy>Dom Zdravlja</cp:lastModifiedBy>
  <cp:revision>9</cp:revision>
  <dcterms:created xsi:type="dcterms:W3CDTF">2022-05-18T11:34:00Z</dcterms:created>
  <dcterms:modified xsi:type="dcterms:W3CDTF">2023-06-02T05:07:00Z</dcterms:modified>
</cp:coreProperties>
</file>